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Default="00F06EBD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B393E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C70A11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0A11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9B393E">
        <w:rPr>
          <w:rFonts w:ascii="Times New Roman" w:hAnsi="Times New Roman" w:cs="Times New Roman"/>
          <w:b/>
          <w:sz w:val="28"/>
          <w:szCs w:val="28"/>
        </w:rPr>
        <w:t>3</w:t>
      </w:r>
      <w:r w:rsidR="00C70A11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9B393E">
        <w:rPr>
          <w:rFonts w:ascii="Times New Roman" w:hAnsi="Times New Roman" w:cs="Times New Roman"/>
          <w:b/>
          <w:sz w:val="28"/>
          <w:szCs w:val="28"/>
        </w:rPr>
        <w:t>Э</w:t>
      </w:r>
      <w:r w:rsidR="00C70A11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393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C70A11" w:rsidRP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0A11" w:rsidRPr="00C70A11" w:rsidRDefault="00C70A11" w:rsidP="00C70A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C70A11" w:rsidRDefault="00C70A11" w:rsidP="00C70A11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с набивными мячами, технике подач по зонам. Отработать технику </w:t>
      </w:r>
      <w:r w:rsidR="00C05571">
        <w:rPr>
          <w:rFonts w:ascii="Times New Roman" w:hAnsi="Times New Roman" w:cs="Times New Roman"/>
          <w:bCs/>
          <w:sz w:val="28"/>
          <w:szCs w:val="28"/>
        </w:rPr>
        <w:t>приема мяча снизу в зоне 5,</w:t>
      </w:r>
      <w:r>
        <w:rPr>
          <w:rFonts w:ascii="Times New Roman" w:hAnsi="Times New Roman" w:cs="Times New Roman"/>
          <w:bCs/>
          <w:sz w:val="28"/>
          <w:szCs w:val="28"/>
        </w:rPr>
        <w:t>6,1 и передачу в зоны 4, 3, 2. Техника перемещений по площадке. Имитация нападающего удара.  Учебная игра.</w:t>
      </w:r>
    </w:p>
    <w:p w:rsidR="00C70A11" w:rsidRPr="0055738D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с набивными мячами, технике подач по зонам. Отработать технику приема мяча снизу в зоне 5,6,1 и передачу в зоны 4, 3, 2., технику перемещений по площадке;  имитацию нападающего удара. 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94A">
        <w:rPr>
          <w:rFonts w:ascii="Times New Roman" w:hAnsi="Times New Roman" w:cs="Times New Roman"/>
          <w:sz w:val="28"/>
          <w:szCs w:val="28"/>
        </w:rPr>
        <w:t xml:space="preserve"> Стойки и перемещения. Стойка представляет собой положение игрока в ожидании выполнения передачи или нападающего удара. Различают высокую и среднюю стойки, отличающиеся по степени сгибания ног. Выделяют также исходные положения - позы игрока, удобные для выполнения приема игры после перемещения и стойки. Исходные положения входят в подготовительную фазу приема игры, отличаются от стойки положением рук. 6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зависимости от характера технического приема и игровой ситуации волейболист использует различные способы перемещения: ходьба, приставной шаг, двойной шаг, бег, скачок, прыжок. Передвижения шагом и бегом характеризуются мягкостью (отсутствием вертикальных колебаний общего центра масс (ОЦМ)),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достигается неполным выпрямлением ног в коленных суставах. Приставные шаги используются для передвижения на небольшое расстояние при передаче мяча, летящего в стороне от волейболиста. Движение всегда начинают ногой, стоящей ближе к нужному направлению, на всю стопу. В двойном шаге тяжесть тела переносится на ногу, стоящую впереди, затем ногой, стоящей сзади, волейболист делает шаг вперед и перекат с пятки на носок,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вслед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 чем выставляется вперед нога, стоявшая сзади, создавая стопорящий момент. </w:t>
      </w:r>
      <w:r w:rsidRPr="001B694A">
        <w:rPr>
          <w:rFonts w:ascii="Times New Roman" w:hAnsi="Times New Roman" w:cs="Times New Roman"/>
          <w:sz w:val="28"/>
          <w:szCs w:val="28"/>
        </w:rPr>
        <w:lastRenderedPageBreak/>
        <w:t xml:space="preserve">Скачок от двойного шага отличается более широким шагом и наличием без опорного положения.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Примерные упражнения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1. Бег на короткие отрезки из различных исходных положений: сидя лицом и спиной к линии старта, лежа на груди и спине, стойки на лопатках. Началом движения служит зрительный сигнал: бросок мяча, движение руки в сторону, вверх и т.д. Эти упражнения могут выполняться в шеренгах с интервалом в 1 м. Вариантом упражнений может служить бег в обратном направлении после сигнала на остановку.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2. Бег в максимальном темпе на отрезки 10 – 20 м, «елочкой», «челночный бег». Все упражнения выполняются на скорость.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3. Бег с изменением скорости в ответ на зрительные и слуховые сигналы.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Например, медленный бег: по сигналу – ускорение, мяч брошен вверх – медленный бег, пойман – остановка, удар мяча в пол – ускорение.</w:t>
      </w:r>
      <w:proofErr w:type="gramEnd"/>
    </w:p>
    <w:p w:rsidR="001B694A" w:rsidRP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 4. Бег с изменением направления в ответ на зрительные и слуховые сигналы. Например, бег в среднем темпе: резкий сигнал – бег в обратном направлении, двойной сигнал - бег по направлению движения, хлопок в 26 ладоши – бег влево и т.д.</w:t>
      </w:r>
    </w:p>
    <w:p w:rsidR="00D2375A" w:rsidRPr="001B694A" w:rsidRDefault="00D2375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4A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блок противника или послать мяч обманным ударом в менее защищенную зону.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Если волейболист владеет только одним способом нападающего удара, его легко можно нейтрализовать, так как блокирующие игроки противника быстро приспосабливаются к манере его игры.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t xml:space="preserve"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lastRenderedPageBreak/>
        <w:t>влияние сбивающих факторов), то понятно, почему волейболисты довольно долго овладевают этим техническим приемом.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а</w:t>
      </w:r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б</w:t>
      </w:r>
      <w:r w:rsidRPr="00D2375A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в</w:t>
      </w:r>
      <w:r w:rsidRPr="00D2375A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г</w:t>
      </w:r>
      <w:r w:rsidRPr="00D2375A">
        <w:rPr>
          <w:rFonts w:ascii="Times New Roman" w:hAnsi="Times New Roman" w:cs="Times New Roman"/>
          <w:sz w:val="28"/>
          <w:szCs w:val="28"/>
        </w:rPr>
        <w:t>). Маховым движением руками вперед – вверх и разгибанием ног он выполняет прыжок вверх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>). Левую руку после махового 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е</w:t>
      </w:r>
      <w:r w:rsidRPr="00D2375A">
        <w:rPr>
          <w:rFonts w:ascii="Times New Roman" w:hAnsi="Times New Roman" w:cs="Times New Roman"/>
          <w:sz w:val="28"/>
          <w:szCs w:val="28"/>
        </w:rPr>
        <w:t>). Удар по мячу осуществляет сгибанием туловища и разгибанием правой руки, которая движется навстречу мячу; левую руку опускает вниз, ноги разгибает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ж</w:t>
      </w:r>
      <w:r w:rsidRPr="00D2375A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и</w:t>
      </w:r>
      <w:r w:rsidRPr="00D2375A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к</w:t>
      </w:r>
      <w:r w:rsidRPr="00D2375A">
        <w:rPr>
          <w:rFonts w:ascii="Times New Roman" w:hAnsi="Times New Roman" w:cs="Times New Roman"/>
          <w:sz w:val="28"/>
          <w:szCs w:val="28"/>
        </w:rPr>
        <w:t>).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включает разбег, толчок, собственно нападающий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удар и приземление.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Готовя себя к выполнению нападающего удара, занимающийся должен уметь: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быстро реагировать на движущийся объект (время реакции в пределах 0,20 – 0,25 с);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прыгать вверх толчком обеими ногами так, чтобы серединой предплечья коснуться верхнего троса волейбольной сетки;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стоя на полу, попадать набивным мячом (2 кг) семь раз из десяти в круг диаметром 1 м с расстояния 6 м, замахнувшись из-за головы.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небольшого расстояния, то эффект ощутимее.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D2375A" w:rsidRPr="000D1F54" w:rsidRDefault="00D2375A" w:rsidP="00D2375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0C1D7F" w:rsidRDefault="000C1D7F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1D7F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393E" w:rsidRPr="009B393E" w:rsidRDefault="00951422" w:rsidP="00C70A11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B393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B393E">
        <w:rPr>
          <w:rFonts w:ascii="Times New Roman" w:hAnsi="Times New Roman" w:cs="Times New Roman"/>
          <w:bCs/>
          <w:sz w:val="28"/>
          <w:szCs w:val="28"/>
        </w:rPr>
        <w:t>Написать технику пр</w:t>
      </w:r>
      <w:r w:rsidR="009B393E" w:rsidRPr="009B393E">
        <w:rPr>
          <w:rFonts w:ascii="Times New Roman" w:hAnsi="Times New Roman"/>
          <w:bCs/>
          <w:sz w:val="28"/>
          <w:szCs w:val="28"/>
          <w:lang w:eastAsia="en-US"/>
        </w:rPr>
        <w:t>ием</w:t>
      </w:r>
      <w:r w:rsidR="009B393E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9B393E" w:rsidRPr="009B393E">
        <w:rPr>
          <w:rFonts w:ascii="Times New Roman" w:hAnsi="Times New Roman"/>
          <w:bCs/>
          <w:sz w:val="28"/>
          <w:szCs w:val="28"/>
          <w:lang w:eastAsia="en-US"/>
        </w:rPr>
        <w:t xml:space="preserve"> мяча снизу двумя руками. </w:t>
      </w:r>
    </w:p>
    <w:p w:rsidR="000C1D7F" w:rsidRPr="009B393E" w:rsidRDefault="009B393E" w:rsidP="00C70A11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B393E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Написать</w:t>
      </w:r>
      <w:r w:rsidRPr="009B393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Pr="009B393E">
        <w:rPr>
          <w:rFonts w:ascii="Times New Roman" w:hAnsi="Times New Roman"/>
          <w:bCs/>
          <w:sz w:val="28"/>
          <w:szCs w:val="28"/>
          <w:lang w:eastAsia="en-US"/>
        </w:rPr>
        <w:t>равила игры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B393E" w:rsidRPr="009B393E" w:rsidRDefault="009B393E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699" w:rsidRDefault="00871308" w:rsidP="00C70A1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9B393E">
        <w:rPr>
          <w:rFonts w:ascii="Times New Roman" w:hAnsi="Times New Roman" w:cs="Times New Roman"/>
          <w:sz w:val="28"/>
          <w:szCs w:val="28"/>
        </w:rPr>
        <w:t xml:space="preserve">  до 03</w:t>
      </w:r>
      <w:r w:rsidR="00CD0F59">
        <w:rPr>
          <w:rFonts w:ascii="Times New Roman" w:hAnsi="Times New Roman" w:cs="Times New Roman"/>
          <w:sz w:val="28"/>
          <w:szCs w:val="28"/>
        </w:rPr>
        <w:t>.11</w:t>
      </w:r>
      <w:r w:rsidR="00C055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6466E"/>
    <w:rsid w:val="000C1D7F"/>
    <w:rsid w:val="000F7767"/>
    <w:rsid w:val="00192121"/>
    <w:rsid w:val="001B694A"/>
    <w:rsid w:val="002C11FB"/>
    <w:rsid w:val="0046659D"/>
    <w:rsid w:val="006950F7"/>
    <w:rsid w:val="00871308"/>
    <w:rsid w:val="00876B86"/>
    <w:rsid w:val="008F5661"/>
    <w:rsid w:val="00951422"/>
    <w:rsid w:val="00993156"/>
    <w:rsid w:val="009B393E"/>
    <w:rsid w:val="009E0098"/>
    <w:rsid w:val="00B02D2A"/>
    <w:rsid w:val="00C05571"/>
    <w:rsid w:val="00C70A11"/>
    <w:rsid w:val="00CC2699"/>
    <w:rsid w:val="00CD0F59"/>
    <w:rsid w:val="00D2375A"/>
    <w:rsid w:val="00DC0DBB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yabr70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12</cp:revision>
  <dcterms:created xsi:type="dcterms:W3CDTF">2020-10-09T09:05:00Z</dcterms:created>
  <dcterms:modified xsi:type="dcterms:W3CDTF">2021-10-25T10:39:00Z</dcterms:modified>
</cp:coreProperties>
</file>